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B934" w14:textId="096A1102" w:rsidR="002F3D61" w:rsidRPr="00B52478" w:rsidRDefault="002F3D61" w:rsidP="002F3D61">
      <w:pPr>
        <w:spacing w:after="0" w:line="240" w:lineRule="auto"/>
        <w:ind w:left="5670" w:right="3"/>
        <w:jc w:val="right"/>
        <w:rPr>
          <w:rFonts w:ascii="Times New Roman" w:hAnsi="Times New Roman" w:cs="Times New Roman"/>
          <w:sz w:val="27"/>
          <w:szCs w:val="27"/>
        </w:rPr>
      </w:pPr>
      <w:r w:rsidRPr="00B52478">
        <w:rPr>
          <w:rFonts w:ascii="Times New Roman" w:hAnsi="Times New Roman" w:cs="Times New Roman"/>
          <w:sz w:val="27"/>
          <w:szCs w:val="27"/>
        </w:rPr>
        <w:t>Приложение № </w:t>
      </w:r>
      <w:r>
        <w:rPr>
          <w:rFonts w:ascii="Times New Roman" w:hAnsi="Times New Roman" w:cs="Times New Roman"/>
          <w:sz w:val="27"/>
          <w:szCs w:val="27"/>
        </w:rPr>
        <w:t>2</w:t>
      </w:r>
    </w:p>
    <w:p w14:paraId="26A8AE59" w14:textId="77777777" w:rsidR="002F3D61" w:rsidRPr="00B52478" w:rsidRDefault="002F3D61" w:rsidP="002F3D61">
      <w:pPr>
        <w:spacing w:after="0" w:line="240" w:lineRule="auto"/>
        <w:ind w:left="5670" w:right="3"/>
        <w:jc w:val="right"/>
        <w:rPr>
          <w:rFonts w:ascii="Times New Roman" w:hAnsi="Times New Roman" w:cs="Times New Roman"/>
          <w:sz w:val="27"/>
          <w:szCs w:val="27"/>
        </w:rPr>
      </w:pPr>
      <w:r w:rsidRPr="00B52478">
        <w:rPr>
          <w:rFonts w:ascii="Times New Roman" w:hAnsi="Times New Roman" w:cs="Times New Roman"/>
          <w:sz w:val="27"/>
          <w:szCs w:val="27"/>
        </w:rPr>
        <w:t>к </w:t>
      </w:r>
      <w:r>
        <w:rPr>
          <w:rFonts w:ascii="Times New Roman" w:eastAsia="Times New Roman" w:hAnsi="Times New Roman" w:cs="Times New Roman"/>
          <w:sz w:val="27"/>
          <w:szCs w:val="27"/>
        </w:rPr>
        <w:t>приказу №55-пр от 29.11.2024г.</w:t>
      </w:r>
    </w:p>
    <w:p w14:paraId="03D64288" w14:textId="77777777" w:rsidR="002F3D61" w:rsidRDefault="002F3D61" w:rsidP="002F3D6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48146557" w14:textId="2F55A636" w:rsidR="00995523" w:rsidRPr="008A07AA" w:rsidRDefault="00995523" w:rsidP="009955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7AA">
        <w:rPr>
          <w:rFonts w:ascii="Times New Roman" w:hAnsi="Times New Roman"/>
          <w:b/>
          <w:sz w:val="27"/>
          <w:szCs w:val="27"/>
        </w:rPr>
        <w:t>Сроки приема документов на обучение,</w:t>
      </w:r>
    </w:p>
    <w:p w14:paraId="51809BA3" w14:textId="77777777" w:rsidR="00653836" w:rsidRPr="008A07AA" w:rsidRDefault="00995523" w:rsidP="009955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7AA">
        <w:rPr>
          <w:rFonts w:ascii="Times New Roman" w:hAnsi="Times New Roman"/>
          <w:b/>
          <w:sz w:val="27"/>
          <w:szCs w:val="27"/>
        </w:rPr>
        <w:t>количество бюджетных мест, а также количество вакантных мест (при наличии),</w:t>
      </w:r>
    </w:p>
    <w:p w14:paraId="4DDF9EAC" w14:textId="77777777" w:rsidR="00653836" w:rsidRPr="008A07AA" w:rsidRDefault="00995523" w:rsidP="009955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7AA">
        <w:rPr>
          <w:rFonts w:ascii="Times New Roman" w:hAnsi="Times New Roman"/>
          <w:b/>
          <w:sz w:val="27"/>
          <w:szCs w:val="27"/>
        </w:rPr>
        <w:t>сроки проведения</w:t>
      </w:r>
      <w:r w:rsidR="00653836" w:rsidRPr="008A07AA">
        <w:rPr>
          <w:rFonts w:ascii="Times New Roman" w:hAnsi="Times New Roman"/>
          <w:b/>
          <w:sz w:val="27"/>
          <w:szCs w:val="27"/>
        </w:rPr>
        <w:t xml:space="preserve"> </w:t>
      </w:r>
      <w:r w:rsidRPr="008A07AA">
        <w:rPr>
          <w:rFonts w:ascii="Times New Roman" w:hAnsi="Times New Roman"/>
          <w:b/>
          <w:sz w:val="27"/>
          <w:szCs w:val="27"/>
        </w:rPr>
        <w:t>индивидуального отбора, сроки зачисления поступающих</w:t>
      </w:r>
    </w:p>
    <w:p w14:paraId="16D6F9E3" w14:textId="77777777" w:rsidR="00995523" w:rsidRPr="008A07AA" w:rsidRDefault="00995523" w:rsidP="009955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7AA">
        <w:rPr>
          <w:rFonts w:ascii="Times New Roman" w:hAnsi="Times New Roman"/>
          <w:b/>
          <w:sz w:val="27"/>
          <w:szCs w:val="27"/>
        </w:rPr>
        <w:t>в соответствующем году</w:t>
      </w:r>
    </w:p>
    <w:p w14:paraId="503D454B" w14:textId="77777777" w:rsidR="00995523" w:rsidRDefault="00995523" w:rsidP="00995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5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152"/>
        <w:gridCol w:w="1156"/>
        <w:gridCol w:w="1151"/>
        <w:gridCol w:w="1154"/>
        <w:gridCol w:w="1646"/>
        <w:gridCol w:w="1646"/>
        <w:gridCol w:w="1646"/>
        <w:gridCol w:w="1646"/>
      </w:tblGrid>
      <w:tr w:rsidR="002F3D61" w:rsidRPr="008A07AA" w14:paraId="00D1F4DD" w14:textId="77777777" w:rsidTr="002F3D61">
        <w:tc>
          <w:tcPr>
            <w:tcW w:w="788" w:type="pct"/>
            <w:vMerge w:val="restart"/>
          </w:tcPr>
          <w:p w14:paraId="59982131" w14:textId="77777777" w:rsidR="002F3D61" w:rsidRPr="008A07AA" w:rsidRDefault="002F3D61" w:rsidP="008A07AA">
            <w:pPr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br/>
            </w:r>
            <w:r w:rsidRPr="008A07AA">
              <w:rPr>
                <w:rFonts w:ascii="Times New Roman" w:hAnsi="Times New Roman"/>
              </w:rPr>
              <w:t>дополнительной образовательной программы спортивной подготовки</w:t>
            </w:r>
          </w:p>
        </w:tc>
        <w:tc>
          <w:tcPr>
            <w:tcW w:w="868" w:type="pct"/>
            <w:gridSpan w:val="2"/>
          </w:tcPr>
          <w:p w14:paraId="3C3E3190" w14:textId="77777777" w:rsidR="002F3D61" w:rsidRPr="008A07AA" w:rsidRDefault="002F3D61" w:rsidP="008A07AA">
            <w:pPr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Сроки приема</w:t>
            </w:r>
            <w:r w:rsidRPr="008A07AA">
              <w:rPr>
                <w:rFonts w:ascii="Times New Roman" w:hAnsi="Times New Roman"/>
              </w:rPr>
              <w:br/>
              <w:t>документов на обучение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39003635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Сроки проведения индивидуального отбора (сдача тестирования)</w:t>
            </w:r>
          </w:p>
        </w:tc>
        <w:tc>
          <w:tcPr>
            <w:tcW w:w="619" w:type="pct"/>
            <w:vMerge w:val="restart"/>
          </w:tcPr>
          <w:p w14:paraId="582C6160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Место проведения индивидуального отбора (сдача тестирования)</w:t>
            </w:r>
          </w:p>
        </w:tc>
        <w:tc>
          <w:tcPr>
            <w:tcW w:w="619" w:type="pct"/>
            <w:vMerge w:val="restart"/>
          </w:tcPr>
          <w:p w14:paraId="39A07CB6" w14:textId="77777777" w:rsidR="002F3D61" w:rsidRPr="008A07AA" w:rsidRDefault="002F3D61" w:rsidP="00CA6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Сроки объявление результатов проведения индивидуального отбора</w:t>
            </w:r>
          </w:p>
        </w:tc>
        <w:tc>
          <w:tcPr>
            <w:tcW w:w="619" w:type="pct"/>
            <w:vMerge w:val="restart"/>
          </w:tcPr>
          <w:p w14:paraId="5CDD2DFA" w14:textId="77777777" w:rsidR="002F3D61" w:rsidRPr="008A07AA" w:rsidRDefault="002F3D61" w:rsidP="00CA6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Сроки зачисления поступающих и размещение информации о зачислении (приказ о зачислении)</w:t>
            </w:r>
          </w:p>
        </w:tc>
        <w:tc>
          <w:tcPr>
            <w:tcW w:w="619" w:type="pct"/>
            <w:vMerge w:val="restart"/>
          </w:tcPr>
          <w:p w14:paraId="3F281C49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7AA">
              <w:rPr>
                <w:rFonts w:ascii="Times New Roman" w:hAnsi="Times New Roman"/>
              </w:rPr>
              <w:t>Количество вакантных мест для зачисления</w:t>
            </w:r>
            <w:r w:rsidRPr="008A07AA">
              <w:rPr>
                <w:rFonts w:ascii="Times New Roman" w:hAnsi="Times New Roman"/>
              </w:rPr>
              <w:br/>
              <w:t>(при наличии)</w:t>
            </w:r>
          </w:p>
        </w:tc>
      </w:tr>
      <w:tr w:rsidR="002F3D61" w:rsidRPr="008A07AA" w14:paraId="344522DA" w14:textId="77777777" w:rsidTr="002F3D61">
        <w:tc>
          <w:tcPr>
            <w:tcW w:w="788" w:type="pct"/>
            <w:vMerge/>
          </w:tcPr>
          <w:p w14:paraId="11AB7BAF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7AB4A14B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A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435" w:type="pct"/>
            <w:shd w:val="clear" w:color="auto" w:fill="auto"/>
          </w:tcPr>
          <w:p w14:paraId="7E9CB2D7" w14:textId="77777777" w:rsidR="002F3D61" w:rsidRPr="008A07AA" w:rsidRDefault="002F3D61" w:rsidP="00CA61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A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433" w:type="pct"/>
            <w:shd w:val="clear" w:color="auto" w:fill="auto"/>
          </w:tcPr>
          <w:p w14:paraId="5C85DC9D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A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434" w:type="pct"/>
          </w:tcPr>
          <w:p w14:paraId="166D4C47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7A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619" w:type="pct"/>
            <w:vMerge/>
          </w:tcPr>
          <w:p w14:paraId="7A140014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14:paraId="6C53F99F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14:paraId="6C9C3A6D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14:paraId="3057D2F7" w14:textId="77777777" w:rsidR="002F3D61" w:rsidRPr="008A07AA" w:rsidRDefault="002F3D61" w:rsidP="00CA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61" w:rsidRPr="008A07AA" w14:paraId="31ED7E77" w14:textId="77777777" w:rsidTr="002F3D61">
        <w:trPr>
          <w:trHeight w:val="172"/>
        </w:trPr>
        <w:tc>
          <w:tcPr>
            <w:tcW w:w="788" w:type="pct"/>
          </w:tcPr>
          <w:p w14:paraId="5B56C5DB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14:paraId="2AF15965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14:paraId="07FF54AE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14:paraId="69605AA5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14:paraId="30825810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</w:tcPr>
          <w:p w14:paraId="13793BC7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pct"/>
          </w:tcPr>
          <w:p w14:paraId="2CF6EC3A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</w:tcPr>
          <w:p w14:paraId="17D149FC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" w:type="pct"/>
          </w:tcPr>
          <w:p w14:paraId="289D3456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3D61" w:rsidRPr="008A07AA" w14:paraId="198B908B" w14:textId="77777777" w:rsidTr="002F3D61">
        <w:tc>
          <w:tcPr>
            <w:tcW w:w="788" w:type="pct"/>
          </w:tcPr>
          <w:p w14:paraId="0DEC6DE1" w14:textId="2EB7F5BC" w:rsidR="002F3D61" w:rsidRPr="008A07AA" w:rsidRDefault="002F3D61" w:rsidP="002F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спортивной подготовки по виду спорта «Парусный спорт»; программа физической подготовки по парусному спорту </w:t>
            </w:r>
          </w:p>
        </w:tc>
        <w:tc>
          <w:tcPr>
            <w:tcW w:w="433" w:type="pct"/>
          </w:tcPr>
          <w:p w14:paraId="42400B68" w14:textId="40794B31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02.12.2024г.</w:t>
            </w:r>
          </w:p>
        </w:tc>
        <w:tc>
          <w:tcPr>
            <w:tcW w:w="435" w:type="pct"/>
            <w:shd w:val="clear" w:color="auto" w:fill="auto"/>
          </w:tcPr>
          <w:p w14:paraId="2E02773D" w14:textId="4ABFF07A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28.12.2024г.</w:t>
            </w:r>
          </w:p>
        </w:tc>
        <w:tc>
          <w:tcPr>
            <w:tcW w:w="433" w:type="pct"/>
            <w:shd w:val="clear" w:color="auto" w:fill="auto"/>
          </w:tcPr>
          <w:p w14:paraId="2FA52C90" w14:textId="30FD861F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 2025г.</w:t>
            </w:r>
          </w:p>
        </w:tc>
        <w:tc>
          <w:tcPr>
            <w:tcW w:w="434" w:type="pct"/>
          </w:tcPr>
          <w:p w14:paraId="6EAB5C23" w14:textId="4ECF73DD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января 2025г.</w:t>
            </w:r>
          </w:p>
        </w:tc>
        <w:tc>
          <w:tcPr>
            <w:tcW w:w="619" w:type="pct"/>
          </w:tcPr>
          <w:p w14:paraId="3EFAA406" w14:textId="153C1BAF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24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г. Геленджик, ул. Революционная,32</w:t>
            </w:r>
          </w:p>
        </w:tc>
        <w:tc>
          <w:tcPr>
            <w:tcW w:w="619" w:type="pct"/>
          </w:tcPr>
          <w:p w14:paraId="3A2E2372" w14:textId="77777777" w:rsidR="002F3D61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января 2025 года,</w:t>
            </w:r>
          </w:p>
          <w:p w14:paraId="30735704" w14:textId="2F0DA98C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 2025года</w:t>
            </w:r>
          </w:p>
        </w:tc>
        <w:tc>
          <w:tcPr>
            <w:tcW w:w="619" w:type="pct"/>
          </w:tcPr>
          <w:p w14:paraId="53DE1050" w14:textId="4B926739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января 2025года </w:t>
            </w:r>
          </w:p>
        </w:tc>
        <w:tc>
          <w:tcPr>
            <w:tcW w:w="619" w:type="pct"/>
          </w:tcPr>
          <w:p w14:paraId="3B9F7B9F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НП-1 (24 чел.)</w:t>
            </w:r>
          </w:p>
          <w:p w14:paraId="70565089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НП-2(12 чел.)</w:t>
            </w:r>
          </w:p>
          <w:p w14:paraId="3A5C8670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НП-3(12 чел.)</w:t>
            </w:r>
          </w:p>
          <w:p w14:paraId="0A9E5B78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УТЭ-1(12 чел.)</w:t>
            </w:r>
          </w:p>
          <w:p w14:paraId="7827C9D5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УТЭ-2(14 чел.)</w:t>
            </w:r>
          </w:p>
          <w:p w14:paraId="2976D5E9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УТЭ-3(6 чел.)</w:t>
            </w:r>
          </w:p>
          <w:p w14:paraId="4EF903EA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УТЭ-4(9 чел.)</w:t>
            </w:r>
          </w:p>
          <w:p w14:paraId="421811A8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ССМ-(2 чел.)</w:t>
            </w:r>
          </w:p>
          <w:p w14:paraId="306A3838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ВСМ-(2 чел.)</w:t>
            </w:r>
          </w:p>
          <w:p w14:paraId="75FB7C2E" w14:textId="77777777" w:rsidR="002F3D61" w:rsidRPr="002F3D61" w:rsidRDefault="002F3D61" w:rsidP="002F3D61">
            <w:pPr>
              <w:widowControl w:val="0"/>
              <w:tabs>
                <w:tab w:val="left" w:pos="975"/>
              </w:tabs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СОР-(30 чел.)</w:t>
            </w:r>
          </w:p>
          <w:p w14:paraId="621D4FCF" w14:textId="77777777" w:rsidR="002F3D61" w:rsidRPr="008A07AA" w:rsidRDefault="002F3D61" w:rsidP="008A0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B15BF" w14:textId="2729DF47" w:rsidR="002F3D61" w:rsidRPr="002F3D61" w:rsidRDefault="002F3D61" w:rsidP="006305C1">
      <w:pPr>
        <w:tabs>
          <w:tab w:val="left" w:pos="1965"/>
        </w:tabs>
        <w:ind w:left="-142"/>
        <w:rPr>
          <w:rFonts w:ascii="Times New Roman" w:hAnsi="Times New Roman" w:cs="Times New Roman"/>
          <w:sz w:val="27"/>
          <w:szCs w:val="27"/>
        </w:rPr>
      </w:pPr>
    </w:p>
    <w:sectPr w:rsidR="002F3D61" w:rsidRPr="002F3D61" w:rsidSect="006305C1">
      <w:headerReference w:type="default" r:id="rId8"/>
      <w:pgSz w:w="16838" w:h="11906" w:orient="landscape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0283" w14:textId="77777777" w:rsidR="002E23BC" w:rsidRDefault="002E23BC" w:rsidP="00313CD4">
      <w:pPr>
        <w:spacing w:after="0" w:line="240" w:lineRule="auto"/>
      </w:pPr>
      <w:r>
        <w:separator/>
      </w:r>
    </w:p>
  </w:endnote>
  <w:endnote w:type="continuationSeparator" w:id="0">
    <w:p w14:paraId="3F56D70E" w14:textId="77777777" w:rsidR="002E23BC" w:rsidRDefault="002E23BC" w:rsidP="003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CB31" w14:textId="77777777" w:rsidR="002E23BC" w:rsidRDefault="002E23BC" w:rsidP="00313CD4">
      <w:pPr>
        <w:spacing w:after="0" w:line="240" w:lineRule="auto"/>
      </w:pPr>
      <w:r>
        <w:separator/>
      </w:r>
    </w:p>
  </w:footnote>
  <w:footnote w:type="continuationSeparator" w:id="0">
    <w:p w14:paraId="5E518486" w14:textId="77777777" w:rsidR="002E23BC" w:rsidRDefault="002E23BC" w:rsidP="0031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21766"/>
      <w:docPartObj>
        <w:docPartGallery w:val="Page Numbers (Top of Page)"/>
        <w:docPartUnique/>
      </w:docPartObj>
    </w:sdtPr>
    <w:sdtEndPr/>
    <w:sdtContent>
      <w:p w14:paraId="6A74DAB8" w14:textId="77777777" w:rsidR="00CA611F" w:rsidRDefault="00B007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FF7A7E7" w14:textId="77777777" w:rsidR="00CA611F" w:rsidRDefault="00CA61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5F"/>
    <w:multiLevelType w:val="hybridMultilevel"/>
    <w:tmpl w:val="EF6A7780"/>
    <w:lvl w:ilvl="0" w:tplc="007C0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CAE"/>
    <w:multiLevelType w:val="hybridMultilevel"/>
    <w:tmpl w:val="2B861CCA"/>
    <w:lvl w:ilvl="0" w:tplc="B480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B791A"/>
    <w:multiLevelType w:val="multilevel"/>
    <w:tmpl w:val="472A7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D2EB9"/>
    <w:multiLevelType w:val="hybridMultilevel"/>
    <w:tmpl w:val="DD00EFBE"/>
    <w:lvl w:ilvl="0" w:tplc="23480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426EA2"/>
    <w:multiLevelType w:val="hybridMultilevel"/>
    <w:tmpl w:val="7242E788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D56255"/>
    <w:multiLevelType w:val="multilevel"/>
    <w:tmpl w:val="55701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E"/>
    <w:rsid w:val="00005932"/>
    <w:rsid w:val="00014D25"/>
    <w:rsid w:val="000153AF"/>
    <w:rsid w:val="0001788B"/>
    <w:rsid w:val="00022753"/>
    <w:rsid w:val="00032E96"/>
    <w:rsid w:val="00033053"/>
    <w:rsid w:val="00046323"/>
    <w:rsid w:val="00060CBD"/>
    <w:rsid w:val="000828BB"/>
    <w:rsid w:val="000A06C8"/>
    <w:rsid w:val="000B510A"/>
    <w:rsid w:val="000E5B54"/>
    <w:rsid w:val="00100DFF"/>
    <w:rsid w:val="00101EAB"/>
    <w:rsid w:val="00126938"/>
    <w:rsid w:val="001404F9"/>
    <w:rsid w:val="0015056E"/>
    <w:rsid w:val="00154D74"/>
    <w:rsid w:val="001615A2"/>
    <w:rsid w:val="001732F1"/>
    <w:rsid w:val="00176A3D"/>
    <w:rsid w:val="00193B02"/>
    <w:rsid w:val="001A1F14"/>
    <w:rsid w:val="001A541A"/>
    <w:rsid w:val="001B1C71"/>
    <w:rsid w:val="001B412B"/>
    <w:rsid w:val="001D4A0B"/>
    <w:rsid w:val="001E042E"/>
    <w:rsid w:val="001F5DE5"/>
    <w:rsid w:val="0020062E"/>
    <w:rsid w:val="00205A8B"/>
    <w:rsid w:val="0020741A"/>
    <w:rsid w:val="002161B4"/>
    <w:rsid w:val="00241D93"/>
    <w:rsid w:val="0026566B"/>
    <w:rsid w:val="0027749A"/>
    <w:rsid w:val="0029113D"/>
    <w:rsid w:val="002945C7"/>
    <w:rsid w:val="002964C4"/>
    <w:rsid w:val="002A7AFE"/>
    <w:rsid w:val="002C0F70"/>
    <w:rsid w:val="002E23BC"/>
    <w:rsid w:val="002F01AB"/>
    <w:rsid w:val="002F197B"/>
    <w:rsid w:val="002F3D61"/>
    <w:rsid w:val="002F72E9"/>
    <w:rsid w:val="0030255F"/>
    <w:rsid w:val="0031346F"/>
    <w:rsid w:val="00313CD4"/>
    <w:rsid w:val="00314D1D"/>
    <w:rsid w:val="00315069"/>
    <w:rsid w:val="0034149E"/>
    <w:rsid w:val="00344E43"/>
    <w:rsid w:val="00345051"/>
    <w:rsid w:val="003541B8"/>
    <w:rsid w:val="00355F04"/>
    <w:rsid w:val="003603A0"/>
    <w:rsid w:val="00362796"/>
    <w:rsid w:val="0037394D"/>
    <w:rsid w:val="00376D01"/>
    <w:rsid w:val="003A08AA"/>
    <w:rsid w:val="003A6FD8"/>
    <w:rsid w:val="003C53DC"/>
    <w:rsid w:val="003E258F"/>
    <w:rsid w:val="003E4DE8"/>
    <w:rsid w:val="003F137B"/>
    <w:rsid w:val="003F40DE"/>
    <w:rsid w:val="00402E94"/>
    <w:rsid w:val="00442D35"/>
    <w:rsid w:val="00450D3B"/>
    <w:rsid w:val="00451CDF"/>
    <w:rsid w:val="004633FA"/>
    <w:rsid w:val="00482F64"/>
    <w:rsid w:val="004B71A7"/>
    <w:rsid w:val="004C2D37"/>
    <w:rsid w:val="004C36E1"/>
    <w:rsid w:val="004C6342"/>
    <w:rsid w:val="004C6999"/>
    <w:rsid w:val="004D2444"/>
    <w:rsid w:val="004D73AE"/>
    <w:rsid w:val="004D7C55"/>
    <w:rsid w:val="004E602E"/>
    <w:rsid w:val="004F41D4"/>
    <w:rsid w:val="004F4407"/>
    <w:rsid w:val="00501EB8"/>
    <w:rsid w:val="00512219"/>
    <w:rsid w:val="00516095"/>
    <w:rsid w:val="00520188"/>
    <w:rsid w:val="00524A7E"/>
    <w:rsid w:val="00525094"/>
    <w:rsid w:val="005252AA"/>
    <w:rsid w:val="00571348"/>
    <w:rsid w:val="00586218"/>
    <w:rsid w:val="005976ED"/>
    <w:rsid w:val="005B3DE2"/>
    <w:rsid w:val="005C752D"/>
    <w:rsid w:val="005D6BCD"/>
    <w:rsid w:val="005F34F2"/>
    <w:rsid w:val="005F4674"/>
    <w:rsid w:val="0060126E"/>
    <w:rsid w:val="00611CA6"/>
    <w:rsid w:val="00627D8F"/>
    <w:rsid w:val="006305C1"/>
    <w:rsid w:val="00634DF2"/>
    <w:rsid w:val="00637D6B"/>
    <w:rsid w:val="00640707"/>
    <w:rsid w:val="006411EF"/>
    <w:rsid w:val="00653836"/>
    <w:rsid w:val="00657BB6"/>
    <w:rsid w:val="00666401"/>
    <w:rsid w:val="006769A8"/>
    <w:rsid w:val="006961DD"/>
    <w:rsid w:val="006B3BC9"/>
    <w:rsid w:val="007136E3"/>
    <w:rsid w:val="0073402C"/>
    <w:rsid w:val="0074398A"/>
    <w:rsid w:val="00743B61"/>
    <w:rsid w:val="007544CE"/>
    <w:rsid w:val="00767F84"/>
    <w:rsid w:val="007823D0"/>
    <w:rsid w:val="00795151"/>
    <w:rsid w:val="007976AA"/>
    <w:rsid w:val="007A1325"/>
    <w:rsid w:val="007A56E8"/>
    <w:rsid w:val="007B4F97"/>
    <w:rsid w:val="007B569A"/>
    <w:rsid w:val="007D66FB"/>
    <w:rsid w:val="007E51CF"/>
    <w:rsid w:val="007F6155"/>
    <w:rsid w:val="008033FD"/>
    <w:rsid w:val="00810FB9"/>
    <w:rsid w:val="00830C4F"/>
    <w:rsid w:val="00833B14"/>
    <w:rsid w:val="008427FC"/>
    <w:rsid w:val="0084463D"/>
    <w:rsid w:val="00844BC4"/>
    <w:rsid w:val="00897074"/>
    <w:rsid w:val="008A07AA"/>
    <w:rsid w:val="008B1911"/>
    <w:rsid w:val="008B1FA0"/>
    <w:rsid w:val="008C047B"/>
    <w:rsid w:val="008E348A"/>
    <w:rsid w:val="009039FF"/>
    <w:rsid w:val="00906A1A"/>
    <w:rsid w:val="00913AA5"/>
    <w:rsid w:val="009211DF"/>
    <w:rsid w:val="009308C6"/>
    <w:rsid w:val="00935051"/>
    <w:rsid w:val="00935707"/>
    <w:rsid w:val="00957633"/>
    <w:rsid w:val="009607CD"/>
    <w:rsid w:val="00963B65"/>
    <w:rsid w:val="00993E32"/>
    <w:rsid w:val="00995523"/>
    <w:rsid w:val="009B0C1D"/>
    <w:rsid w:val="009D310E"/>
    <w:rsid w:val="009D53AB"/>
    <w:rsid w:val="009D6EDD"/>
    <w:rsid w:val="009E0020"/>
    <w:rsid w:val="009F011D"/>
    <w:rsid w:val="009F01BC"/>
    <w:rsid w:val="009F7A0F"/>
    <w:rsid w:val="00A01D36"/>
    <w:rsid w:val="00A11E36"/>
    <w:rsid w:val="00A2170D"/>
    <w:rsid w:val="00A23E81"/>
    <w:rsid w:val="00A262C4"/>
    <w:rsid w:val="00A26DEB"/>
    <w:rsid w:val="00A417BB"/>
    <w:rsid w:val="00A537AB"/>
    <w:rsid w:val="00A71059"/>
    <w:rsid w:val="00A80675"/>
    <w:rsid w:val="00AA0B9A"/>
    <w:rsid w:val="00AA7B61"/>
    <w:rsid w:val="00AD6684"/>
    <w:rsid w:val="00AE482E"/>
    <w:rsid w:val="00AE7DBF"/>
    <w:rsid w:val="00B0071F"/>
    <w:rsid w:val="00B1022A"/>
    <w:rsid w:val="00B152C7"/>
    <w:rsid w:val="00B32DB5"/>
    <w:rsid w:val="00B37FA5"/>
    <w:rsid w:val="00B46C8B"/>
    <w:rsid w:val="00B52478"/>
    <w:rsid w:val="00B53EAF"/>
    <w:rsid w:val="00B54CBC"/>
    <w:rsid w:val="00B57363"/>
    <w:rsid w:val="00B74992"/>
    <w:rsid w:val="00B764FE"/>
    <w:rsid w:val="00B84F6F"/>
    <w:rsid w:val="00B903C4"/>
    <w:rsid w:val="00B9231B"/>
    <w:rsid w:val="00B94634"/>
    <w:rsid w:val="00BB01C3"/>
    <w:rsid w:val="00BC25E2"/>
    <w:rsid w:val="00BD56BF"/>
    <w:rsid w:val="00BD7515"/>
    <w:rsid w:val="00BE6DE1"/>
    <w:rsid w:val="00C06311"/>
    <w:rsid w:val="00C32A21"/>
    <w:rsid w:val="00C34C0E"/>
    <w:rsid w:val="00C55E5C"/>
    <w:rsid w:val="00C6637F"/>
    <w:rsid w:val="00C804C9"/>
    <w:rsid w:val="00C900BF"/>
    <w:rsid w:val="00CA00E3"/>
    <w:rsid w:val="00CA3FA7"/>
    <w:rsid w:val="00CA611F"/>
    <w:rsid w:val="00CB0AA3"/>
    <w:rsid w:val="00CB472E"/>
    <w:rsid w:val="00CB4F34"/>
    <w:rsid w:val="00CC0F86"/>
    <w:rsid w:val="00CD0705"/>
    <w:rsid w:val="00CE4FD4"/>
    <w:rsid w:val="00D10187"/>
    <w:rsid w:val="00D172A0"/>
    <w:rsid w:val="00D22CF6"/>
    <w:rsid w:val="00D5291A"/>
    <w:rsid w:val="00D701BF"/>
    <w:rsid w:val="00D71383"/>
    <w:rsid w:val="00D76AAB"/>
    <w:rsid w:val="00DB6C62"/>
    <w:rsid w:val="00DC346E"/>
    <w:rsid w:val="00E01187"/>
    <w:rsid w:val="00E10DB3"/>
    <w:rsid w:val="00E24860"/>
    <w:rsid w:val="00E5515A"/>
    <w:rsid w:val="00E5626A"/>
    <w:rsid w:val="00E632DE"/>
    <w:rsid w:val="00E65A9E"/>
    <w:rsid w:val="00E67945"/>
    <w:rsid w:val="00E770C3"/>
    <w:rsid w:val="00E807F3"/>
    <w:rsid w:val="00E80E48"/>
    <w:rsid w:val="00E87247"/>
    <w:rsid w:val="00E9160E"/>
    <w:rsid w:val="00EB2368"/>
    <w:rsid w:val="00EE3148"/>
    <w:rsid w:val="00F20C67"/>
    <w:rsid w:val="00F23A94"/>
    <w:rsid w:val="00F53A80"/>
    <w:rsid w:val="00F56A6D"/>
    <w:rsid w:val="00F63E01"/>
    <w:rsid w:val="00F81828"/>
    <w:rsid w:val="00FA2704"/>
    <w:rsid w:val="00FA5FDE"/>
    <w:rsid w:val="00FB73DD"/>
    <w:rsid w:val="00FC4CAE"/>
    <w:rsid w:val="00FC5669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EF5"/>
  <w15:docId w15:val="{FEC0E0A1-F4E9-42A4-A367-94A1B36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D4"/>
    <w:pPr>
      <w:spacing w:after="0" w:line="240" w:lineRule="auto"/>
    </w:pPr>
  </w:style>
  <w:style w:type="table" w:styleId="a4">
    <w:name w:val="Table Grid"/>
    <w:basedOn w:val="a1"/>
    <w:uiPriority w:val="59"/>
    <w:rsid w:val="007E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7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7749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CD4"/>
  </w:style>
  <w:style w:type="paragraph" w:styleId="ab">
    <w:name w:val="footer"/>
    <w:basedOn w:val="a"/>
    <w:link w:val="ac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D4"/>
  </w:style>
  <w:style w:type="paragraph" w:customStyle="1" w:styleId="s1">
    <w:name w:val="s_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B41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1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61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11CA6"/>
    <w:rPr>
      <w:b/>
      <w:bCs/>
    </w:rPr>
  </w:style>
  <w:style w:type="character" w:styleId="af0">
    <w:name w:val="Emphasis"/>
    <w:basedOn w:val="a0"/>
    <w:uiPriority w:val="20"/>
    <w:qFormat/>
    <w:rsid w:val="00B54CBC"/>
    <w:rPr>
      <w:i/>
      <w:iCs/>
    </w:rPr>
  </w:style>
  <w:style w:type="character" w:customStyle="1" w:styleId="2">
    <w:name w:val="Основной текст (2)_"/>
    <w:basedOn w:val="a0"/>
    <w:link w:val="20"/>
    <w:rsid w:val="00D71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383"/>
    <w:pPr>
      <w:widowControl w:val="0"/>
      <w:shd w:val="clear" w:color="auto" w:fill="FFFFFF"/>
      <w:spacing w:before="660" w:after="0" w:line="34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032E96"/>
    <w:pPr>
      <w:widowControl w:val="0"/>
      <w:autoSpaceDE w:val="0"/>
      <w:autoSpaceDN w:val="0"/>
      <w:spacing w:after="0" w:line="240" w:lineRule="auto"/>
      <w:ind w:left="26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32E9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66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6664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664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66401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66640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666401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66640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basedOn w:val="a0"/>
    <w:link w:val="21"/>
    <w:rsid w:val="0066640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LucidaSansUnicode11pt0pt">
    <w:name w:val="Основной текст + Lucida Sans Unicode;11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">
    <w:name w:val="Основной текст + 12 pt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LucidaSansUnicode12pt0pt">
    <w:name w:val="Основной текст + Lucida Sans Unicode;12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Заголовок №1 + Не полужирный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3"/>
    <w:rsid w:val="0066640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5">
    <w:name w:val="Основной текст5"/>
    <w:basedOn w:val="a"/>
    <w:rsid w:val="00666401"/>
    <w:pPr>
      <w:widowControl w:val="0"/>
      <w:shd w:val="clear" w:color="auto" w:fill="FFFFFF"/>
      <w:spacing w:after="0" w:line="618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4">
    <w:name w:val="page number"/>
    <w:uiPriority w:val="99"/>
    <w:rsid w:val="009955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A033-8D5A-4D75-9841-A1874A6C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Денис Ч</cp:lastModifiedBy>
  <cp:revision>2</cp:revision>
  <cp:lastPrinted>2022-12-13T12:47:00Z</cp:lastPrinted>
  <dcterms:created xsi:type="dcterms:W3CDTF">2024-11-29T08:48:00Z</dcterms:created>
  <dcterms:modified xsi:type="dcterms:W3CDTF">2024-12-12T08:48:00Z</dcterms:modified>
</cp:coreProperties>
</file>